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4DB" w14:textId="77777777" w:rsidR="00753410" w:rsidRDefault="00A55BD3" w:rsidP="00881884">
      <w:pPr>
        <w:spacing w:after="0" w:line="240" w:lineRule="auto"/>
      </w:pPr>
      <w:r w:rsidRPr="00C23249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0" wp14:anchorId="4967F51C" wp14:editId="343307D8">
            <wp:simplePos x="0" y="0"/>
            <wp:positionH relativeFrom="page">
              <wp:posOffset>4377055</wp:posOffset>
            </wp:positionH>
            <wp:positionV relativeFrom="page">
              <wp:posOffset>330835</wp:posOffset>
            </wp:positionV>
            <wp:extent cx="2844800" cy="352425"/>
            <wp:effectExtent l="0" t="0" r="0" b="0"/>
            <wp:wrapTopAndBottom/>
            <wp:docPr id="925" name="Picture 9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" name="Picture 9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881884">
        <w:rPr>
          <w:rFonts w:ascii="Algerian" w:eastAsia="Algerian" w:hAnsi="Algerian" w:cs="Algerian"/>
          <w:color w:val="943634"/>
          <w:sz w:val="28"/>
        </w:rPr>
        <w:tab/>
      </w:r>
      <w:r w:rsidR="006D5A77">
        <w:rPr>
          <w:rFonts w:ascii="Algerian" w:eastAsia="Algerian" w:hAnsi="Algerian" w:cs="Algerian"/>
          <w:color w:val="943634"/>
          <w:sz w:val="28"/>
        </w:rPr>
        <w:t>I</w:t>
      </w:r>
      <w:r w:rsidR="006D5A77">
        <w:rPr>
          <w:rFonts w:ascii="Algerian" w:eastAsia="Algerian" w:hAnsi="Algerian" w:cs="Algerian"/>
          <w:color w:val="943634"/>
        </w:rPr>
        <w:t xml:space="preserve">STITUTO </w:t>
      </w:r>
      <w:r w:rsidR="006D5A77">
        <w:rPr>
          <w:rFonts w:ascii="Algerian" w:eastAsia="Algerian" w:hAnsi="Algerian" w:cs="Algerian"/>
          <w:color w:val="943634"/>
          <w:sz w:val="28"/>
        </w:rPr>
        <w:t>S</w:t>
      </w:r>
      <w:r w:rsidR="006D5A77">
        <w:rPr>
          <w:rFonts w:ascii="Algerian" w:eastAsia="Algerian" w:hAnsi="Algerian" w:cs="Algerian"/>
          <w:color w:val="943634"/>
        </w:rPr>
        <w:t xml:space="preserve">COLASTICO </w:t>
      </w:r>
      <w:r w:rsidR="006D5A77">
        <w:rPr>
          <w:rFonts w:ascii="Algerian" w:eastAsia="Algerian" w:hAnsi="Algerian" w:cs="Algerian"/>
          <w:color w:val="943634"/>
          <w:sz w:val="28"/>
        </w:rPr>
        <w:t>C</w:t>
      </w:r>
      <w:r w:rsidR="006D5A77">
        <w:rPr>
          <w:rFonts w:ascii="Algerian" w:eastAsia="Algerian" w:hAnsi="Algerian" w:cs="Algerian"/>
          <w:color w:val="943634"/>
        </w:rPr>
        <w:t xml:space="preserve">OMPRENSIVO </w:t>
      </w:r>
      <w:r w:rsidR="006D5A77">
        <w:rPr>
          <w:rFonts w:ascii="Algerian" w:eastAsia="Algerian" w:hAnsi="Algerian" w:cs="Algerian"/>
          <w:color w:val="943634"/>
          <w:sz w:val="28"/>
        </w:rPr>
        <w:t>S</w:t>
      </w:r>
      <w:r w:rsidR="006D5A77">
        <w:rPr>
          <w:rFonts w:ascii="Algerian" w:eastAsia="Algerian" w:hAnsi="Algerian" w:cs="Algerian"/>
          <w:color w:val="943634"/>
        </w:rPr>
        <w:t>TATALE</w:t>
      </w:r>
    </w:p>
    <w:p w14:paraId="0E75EAA4" w14:textId="77777777" w:rsidR="00753410" w:rsidRDefault="00A55BD3" w:rsidP="00A55BD3">
      <w:pPr>
        <w:spacing w:after="0"/>
        <w:ind w:right="286"/>
        <w:jc w:val="center"/>
      </w:pPr>
      <w:r>
        <w:rPr>
          <w:b/>
          <w:i/>
          <w:color w:val="17365D"/>
          <w:sz w:val="20"/>
        </w:rPr>
        <w:t xml:space="preserve">                                                  </w:t>
      </w:r>
      <w:r w:rsidR="006D5A77">
        <w:rPr>
          <w:b/>
          <w:i/>
          <w:color w:val="17365D"/>
          <w:sz w:val="20"/>
        </w:rPr>
        <w:t>“S.</w:t>
      </w:r>
      <w:r w:rsidR="006D5A77">
        <w:rPr>
          <w:b/>
          <w:i/>
          <w:color w:val="17365D"/>
          <w:sz w:val="16"/>
        </w:rPr>
        <w:t xml:space="preserve"> </w:t>
      </w:r>
      <w:r w:rsidR="006D5A77">
        <w:rPr>
          <w:b/>
          <w:i/>
          <w:color w:val="17365D"/>
          <w:sz w:val="20"/>
        </w:rPr>
        <w:t>G</w:t>
      </w:r>
      <w:r w:rsidR="006D5A77">
        <w:rPr>
          <w:b/>
          <w:i/>
          <w:color w:val="17365D"/>
          <w:sz w:val="16"/>
        </w:rPr>
        <w:t xml:space="preserve">IOVANNI </w:t>
      </w:r>
      <w:r w:rsidR="006D5A77">
        <w:rPr>
          <w:b/>
          <w:i/>
          <w:color w:val="17365D"/>
          <w:sz w:val="20"/>
        </w:rPr>
        <w:t>B</w:t>
      </w:r>
      <w:r w:rsidR="006D5A77">
        <w:rPr>
          <w:b/>
          <w:i/>
          <w:color w:val="17365D"/>
          <w:sz w:val="16"/>
        </w:rPr>
        <w:t>OSCO</w:t>
      </w:r>
      <w:r w:rsidR="006D5A77">
        <w:rPr>
          <w:b/>
          <w:i/>
          <w:color w:val="17365D"/>
          <w:sz w:val="20"/>
        </w:rPr>
        <w:t>”</w:t>
      </w:r>
    </w:p>
    <w:p w14:paraId="7EAB4D8E" w14:textId="56105C0E" w:rsidR="00A55BD3" w:rsidRPr="00C23249" w:rsidRDefault="00A55BD3" w:rsidP="00BD7000">
      <w:pPr>
        <w:spacing w:after="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Al Dirigente Scolastico </w:t>
      </w:r>
      <w:r w:rsidR="006D5A77" w:rsidRPr="00C23249">
        <w:rPr>
          <w:sz w:val="16"/>
          <w:szCs w:val="16"/>
        </w:rPr>
        <w:t>dell’IC “San G. Bosco” di San Salvatore Telesino</w:t>
      </w:r>
    </w:p>
    <w:p w14:paraId="6D6FEC78" w14:textId="031D0C1B" w:rsidR="00753410" w:rsidRPr="00A77533" w:rsidRDefault="006D5A77">
      <w:pPr>
        <w:spacing w:after="0"/>
        <w:rPr>
          <w:b/>
          <w:color w:val="auto"/>
          <w:sz w:val="16"/>
          <w:szCs w:val="16"/>
        </w:rPr>
      </w:pPr>
      <w:r w:rsidRPr="00C31FDF">
        <w:rPr>
          <w:b/>
          <w:color w:val="auto"/>
          <w:sz w:val="16"/>
          <w:szCs w:val="16"/>
        </w:rPr>
        <w:t xml:space="preserve"> </w:t>
      </w:r>
      <w:r w:rsidR="00131D21" w:rsidRPr="00264A0B">
        <w:rPr>
          <w:b/>
          <w:color w:val="auto"/>
          <w:sz w:val="16"/>
          <w:szCs w:val="16"/>
        </w:rPr>
        <w:t>Allegato circ</w:t>
      </w:r>
      <w:r w:rsidR="002C122F">
        <w:rPr>
          <w:b/>
          <w:color w:val="auto"/>
          <w:sz w:val="16"/>
          <w:szCs w:val="16"/>
        </w:rPr>
        <w:t xml:space="preserve">. </w:t>
      </w:r>
      <w:r w:rsidR="00131D21" w:rsidRPr="00F41087">
        <w:rPr>
          <w:b/>
          <w:color w:val="auto"/>
          <w:sz w:val="16"/>
          <w:szCs w:val="16"/>
        </w:rPr>
        <w:t>n.</w:t>
      </w:r>
      <w:r w:rsidR="00F26372">
        <w:rPr>
          <w:b/>
          <w:color w:val="auto"/>
          <w:sz w:val="16"/>
          <w:szCs w:val="16"/>
        </w:rPr>
        <w:t>46</w:t>
      </w:r>
      <w:r w:rsidR="00A55BD3" w:rsidRPr="00F41087">
        <w:rPr>
          <w:b/>
          <w:color w:val="auto"/>
          <w:sz w:val="16"/>
          <w:szCs w:val="16"/>
        </w:rPr>
        <w:t xml:space="preserve">                       </w:t>
      </w:r>
    </w:p>
    <w:p w14:paraId="79CFA223" w14:textId="066722BB" w:rsidR="00753410" w:rsidRPr="00D30F8E" w:rsidRDefault="0002767B" w:rsidP="00D30F8E">
      <w:pPr>
        <w:spacing w:after="22" w:line="254" w:lineRule="auto"/>
        <w:ind w:right="286"/>
        <w:jc w:val="both"/>
        <w:rPr>
          <w:b/>
          <w:color w:val="auto"/>
          <w:sz w:val="16"/>
          <w:szCs w:val="16"/>
        </w:rPr>
      </w:pPr>
      <w:proofErr w:type="gramStart"/>
      <w:r w:rsidRPr="00C31FDF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Oggetto</w:t>
      </w:r>
      <w:r w:rsidR="00A77E7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F26372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:</w:t>
      </w:r>
      <w:proofErr w:type="gramEnd"/>
      <w:r w:rsidR="00A77E7C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 xml:space="preserve"> </w:t>
      </w:r>
      <w:r w:rsidR="00F26372">
        <w:rPr>
          <w:b/>
          <w:color w:val="auto"/>
          <w:sz w:val="16"/>
          <w:szCs w:val="16"/>
        </w:rPr>
        <w:t>ASSEMBLEA SINDACALE</w:t>
      </w:r>
      <w:r w:rsidR="002C122F">
        <w:rPr>
          <w:b/>
          <w:color w:val="auto"/>
          <w:sz w:val="16"/>
          <w:szCs w:val="16"/>
        </w:rPr>
        <w:t xml:space="preserve"> </w:t>
      </w:r>
      <w:r w:rsidR="00F26372">
        <w:rPr>
          <w:b/>
          <w:color w:val="auto"/>
          <w:sz w:val="16"/>
          <w:szCs w:val="16"/>
        </w:rPr>
        <w:t xml:space="preserve">  </w:t>
      </w:r>
      <w:r w:rsidR="00F26372" w:rsidRPr="00F26372">
        <w:rPr>
          <w:b/>
          <w:color w:val="auto"/>
          <w:sz w:val="16"/>
          <w:szCs w:val="16"/>
        </w:rPr>
        <w:t>- FLC CGIL -</w:t>
      </w:r>
      <w:r w:rsidR="00F26372">
        <w:rPr>
          <w:b/>
          <w:color w:val="auto"/>
          <w:sz w:val="16"/>
          <w:szCs w:val="16"/>
        </w:rPr>
        <w:t xml:space="preserve">    03</w:t>
      </w:r>
      <w:r w:rsidR="00D30F8E">
        <w:rPr>
          <w:b/>
          <w:color w:val="auto"/>
          <w:sz w:val="16"/>
          <w:szCs w:val="16"/>
        </w:rPr>
        <w:t>/</w:t>
      </w:r>
      <w:r w:rsidR="00F26372">
        <w:rPr>
          <w:b/>
          <w:color w:val="auto"/>
          <w:sz w:val="16"/>
          <w:szCs w:val="16"/>
        </w:rPr>
        <w:t>10</w:t>
      </w:r>
      <w:r w:rsidR="00D30F8E">
        <w:rPr>
          <w:b/>
          <w:color w:val="auto"/>
          <w:sz w:val="16"/>
          <w:szCs w:val="16"/>
        </w:rPr>
        <w:t>/2023</w:t>
      </w:r>
      <w:r w:rsidR="005021C5">
        <w:rPr>
          <w:b/>
          <w:color w:val="auto"/>
          <w:sz w:val="16"/>
          <w:szCs w:val="16"/>
        </w:rPr>
        <w:t xml:space="preserve"> </w:t>
      </w:r>
      <w:r w:rsidR="004861A2">
        <w:rPr>
          <w:b/>
          <w:color w:val="auto"/>
          <w:sz w:val="16"/>
          <w:szCs w:val="16"/>
        </w:rPr>
        <w:t xml:space="preserve">   </w:t>
      </w:r>
    </w:p>
    <w:p w14:paraId="2D8C244F" w14:textId="1AE6D731" w:rsidR="0028215E" w:rsidRDefault="006D5A77" w:rsidP="00A10245">
      <w:pPr>
        <w:spacing w:after="0"/>
        <w:ind w:left="143"/>
        <w:jc w:val="center"/>
        <w:rPr>
          <w:b/>
          <w:sz w:val="16"/>
          <w:szCs w:val="16"/>
        </w:rPr>
      </w:pPr>
      <w:r w:rsidRPr="00C23249">
        <w:rPr>
          <w:b/>
          <w:sz w:val="16"/>
          <w:szCs w:val="16"/>
        </w:rPr>
        <w:t>DICHIARA</w:t>
      </w:r>
      <w:r w:rsidR="00DB6DFE">
        <w:rPr>
          <w:b/>
          <w:sz w:val="16"/>
          <w:szCs w:val="16"/>
        </w:rPr>
        <w:t>ZIONE</w:t>
      </w:r>
    </w:p>
    <w:p w14:paraId="2F605BA3" w14:textId="4763ADD3" w:rsidR="00753410" w:rsidRPr="00C23249" w:rsidRDefault="00753410" w:rsidP="00BD7000">
      <w:pPr>
        <w:spacing w:after="0"/>
        <w:rPr>
          <w:sz w:val="16"/>
          <w:szCs w:val="16"/>
        </w:rPr>
      </w:pPr>
    </w:p>
    <w:tbl>
      <w:tblPr>
        <w:tblStyle w:val="TableGrid"/>
        <w:tblW w:w="12513" w:type="dxa"/>
        <w:jc w:val="center"/>
        <w:tblInd w:w="0" w:type="dxa"/>
        <w:tblCellMar>
          <w:top w:w="4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884"/>
        <w:gridCol w:w="1407"/>
        <w:gridCol w:w="1931"/>
        <w:gridCol w:w="1735"/>
        <w:gridCol w:w="1882"/>
        <w:gridCol w:w="2337"/>
        <w:gridCol w:w="2337"/>
      </w:tblGrid>
      <w:tr w:rsidR="005F1EBB" w14:paraId="73B3C8D2" w14:textId="23BF480A" w:rsidTr="005F1EBB">
        <w:trPr>
          <w:trHeight w:val="1183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90E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2396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COGNOME </w:t>
            </w:r>
          </w:p>
          <w:p w14:paraId="64FAFF7E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  <w:p w14:paraId="0C2861FD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  <w:p w14:paraId="0443D8E4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5C39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 xml:space="preserve">NOME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5CB" w14:textId="10F358BB" w:rsidR="005F1EBB" w:rsidRPr="00CE4C04" w:rsidRDefault="005F1EBB">
            <w:pPr>
              <w:ind w:left="134" w:right="3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ADESIONE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37A" w14:textId="3A8D1584" w:rsidR="005F1EBB" w:rsidRPr="00CE4C04" w:rsidRDefault="005F1EBB">
            <w:pPr>
              <w:ind w:left="137" w:right="1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ADESIONE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9B25" w14:textId="70B7192D" w:rsidR="005F1EBB" w:rsidRPr="005F7C81" w:rsidRDefault="005F1EBB">
            <w:pPr>
              <w:ind w:left="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ORARIO DI SERVIZIO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5D81" w14:textId="29029085" w:rsidR="005F1EBB" w:rsidRDefault="005F1EBB">
            <w:pPr>
              <w:ind w:left="6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INDICARE ORE DI EFFETTIVA PARTECIPAZIONE ASSEMBLEE</w:t>
            </w:r>
          </w:p>
        </w:tc>
      </w:tr>
      <w:tr w:rsidR="005F1EBB" w14:paraId="632B3954" w14:textId="0C7F0EB5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2210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B0B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LEONE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581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TERESA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E251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3263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EE8F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FE83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4333A615" w14:textId="7427A960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7FBE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67C8" w14:textId="6F2A3F98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CATILLO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0944" w14:textId="59D5A8ED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COSIMO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CF2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4AE0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299F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B426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5135D2E0" w14:textId="13A0E6F4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34F1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AD6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COLELLA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1995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PIERA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388E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67BD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BACA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ED9E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459AD93C" w14:textId="1D508B1C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DE4A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DEB" w14:textId="70DCC553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STASIO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C76" w14:textId="51943A89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TONIA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2EA1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C8C2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6E1A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7A4E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61ACB03A" w14:textId="2561C09A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09B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BD00" w14:textId="77777777" w:rsidR="005F1EBB" w:rsidRPr="00802309" w:rsidRDefault="005F1EBB">
            <w:pPr>
              <w:tabs>
                <w:tab w:val="center" w:pos="1416"/>
              </w:tabs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RUBINO </w:t>
            </w:r>
            <w:r w:rsidRPr="00802309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4F70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LUCIANO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5C7F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41B1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D6B4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B9D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05BAEE75" w14:textId="10926D72" w:rsidTr="005F1EBB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9549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0CC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RUSSO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AC54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LUIGIA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F186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87CF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D9C8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65DC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59E408AB" w14:textId="51B992A5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1CB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D7CB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SANTILLO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41B7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GRAZIA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174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CCB3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B34A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A918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296B4B05" w14:textId="26D2DFCD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A46E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F56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FAPPIANO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4BB3F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VALERIA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54A0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57D0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B0A9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C66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5AE27313" w14:textId="7B76DF1F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D43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FB44" w14:textId="39EA418A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FICHESSA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3712" w14:textId="3EC3AE24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SALVATORE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7F70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39E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C9F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9FB4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1E11ECD3" w14:textId="21AD751D" w:rsidTr="005F1EBB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D19D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2DD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FOLLO 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CF0E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VITTORIO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43D3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B352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1713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045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7F1B9281" w14:textId="467B3C86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13D3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4FD4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FORGIONE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717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LORENZO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19B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EE8D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8C56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922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5BA8451D" w14:textId="71A9D8C4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56AF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4222" w14:textId="08DB0CFD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LONGO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B8F" w14:textId="6E457CD9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GIOVANNI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5968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962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ACD5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8FC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727AF543" w14:textId="0EA9EB48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649C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75A" w14:textId="71D07850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MARTONE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3A01" w14:textId="5366E3BA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GIOVANNA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F7D5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5416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A22F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D152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04D26EDE" w14:textId="3871F80D" w:rsidTr="005F1EBB">
        <w:trPr>
          <w:trHeight w:val="360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0013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91B" w14:textId="77777777" w:rsidR="005F1EBB" w:rsidRPr="00802309" w:rsidRDefault="005F1EBB">
            <w:pPr>
              <w:tabs>
                <w:tab w:val="center" w:pos="708"/>
              </w:tabs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MEI </w:t>
            </w:r>
            <w:r w:rsidRPr="00802309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B28F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MARIA TERESA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D1F3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FB04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BAF1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EC95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56EE803D" w14:textId="2091CC26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70B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24A5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PALUMBO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AD54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CONSIGLIA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2BC2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CD0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F183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943E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77CA2559" w14:textId="18B0B81D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F7A6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A09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PORTO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132D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ANTONIETTA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061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8CD2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1720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DCBE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7F4D8CA3" w14:textId="1988454F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BBFF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F86F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RAINONE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926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ANGELA MARIA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3F0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15EC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E29E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AAD6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3FBDE9A1" w14:textId="3BC1A3FE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6EE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106D" w14:textId="37F98A40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RICCIARDI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08E2" w14:textId="50D3C231" w:rsidR="005F1EBB" w:rsidRPr="00802309" w:rsidRDefault="005F1E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MAURIZIO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D11" w14:textId="77777777" w:rsidR="005F1EBB" w:rsidRPr="00802309" w:rsidRDefault="005F1EBB">
            <w:pPr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A0A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3256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0F5C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09963371" w14:textId="0602E5DC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416C7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C063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ROMANO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59E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GIUSEPPINA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1519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2A7D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F0D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ED8F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114D315E" w14:textId="7AFE491C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41AA" w14:textId="77777777" w:rsidR="005F1EBB" w:rsidRDefault="005F1EBB" w:rsidP="00D41A08">
            <w:pPr>
              <w:pStyle w:val="Paragrafoelenco"/>
              <w:rPr>
                <w:sz w:val="18"/>
                <w:szCs w:val="18"/>
              </w:rPr>
            </w:pPr>
          </w:p>
          <w:p w14:paraId="1CC23F9F" w14:textId="42130846" w:rsidR="005F1EBB" w:rsidRPr="00D41A08" w:rsidRDefault="005F1EBB" w:rsidP="00D41A08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8A28" w14:textId="3F0352BC" w:rsidR="005F1EBB" w:rsidRPr="00AC30C8" w:rsidRDefault="005F1EBB">
            <w:pPr>
              <w:rPr>
                <w:b/>
                <w:bCs/>
                <w:sz w:val="18"/>
                <w:szCs w:val="18"/>
              </w:rPr>
            </w:pPr>
            <w:r w:rsidRPr="00AC30C8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00BD" w14:textId="7B30F60C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3530" w14:textId="528F5403" w:rsidR="005F1EBB" w:rsidRPr="00B222CA" w:rsidRDefault="00B222CA">
            <w:pPr>
              <w:rPr>
                <w:b/>
                <w:bCs/>
                <w:sz w:val="18"/>
                <w:szCs w:val="18"/>
              </w:rPr>
            </w:pPr>
            <w:r w:rsidRPr="00B222CA">
              <w:rPr>
                <w:b/>
                <w:bCs/>
                <w:sz w:val="18"/>
                <w:szCs w:val="18"/>
              </w:rPr>
              <w:t>ADESIONE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6D2C" w14:textId="63D24922" w:rsidR="005F1EBB" w:rsidRPr="00B222CA" w:rsidRDefault="00B222CA">
            <w:pPr>
              <w:ind w:left="2"/>
              <w:rPr>
                <w:b/>
                <w:bCs/>
                <w:sz w:val="18"/>
                <w:szCs w:val="18"/>
              </w:rPr>
            </w:pPr>
            <w:r w:rsidRPr="00B222CA">
              <w:rPr>
                <w:b/>
                <w:bCs/>
                <w:sz w:val="18"/>
                <w:szCs w:val="18"/>
              </w:rPr>
              <w:t>NON ADESIONE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8D7" w14:textId="687D4002" w:rsidR="005F1EBB" w:rsidRPr="00B222CA" w:rsidRDefault="00B222CA">
            <w:pPr>
              <w:ind w:left="1"/>
              <w:rPr>
                <w:b/>
                <w:bCs/>
                <w:sz w:val="18"/>
                <w:szCs w:val="18"/>
              </w:rPr>
            </w:pPr>
            <w:r w:rsidRPr="00B222CA">
              <w:rPr>
                <w:b/>
                <w:bCs/>
                <w:sz w:val="18"/>
                <w:szCs w:val="18"/>
              </w:rPr>
              <w:t>ORARIO DI SERVIZIO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9FED" w14:textId="063E45D3" w:rsidR="005F1EBB" w:rsidRPr="00802309" w:rsidRDefault="00B222CA">
            <w:pPr>
              <w:ind w:left="1"/>
              <w:rPr>
                <w:b/>
                <w:sz w:val="18"/>
                <w:szCs w:val="18"/>
              </w:rPr>
            </w:pPr>
            <w:r w:rsidRPr="00B222CA">
              <w:rPr>
                <w:b/>
                <w:sz w:val="18"/>
                <w:szCs w:val="18"/>
              </w:rPr>
              <w:t>INDICARE ORE DI EFFETTIVA PARTECIPAZIONE ASSEMBLEE</w:t>
            </w:r>
          </w:p>
        </w:tc>
      </w:tr>
      <w:tr w:rsidR="005F1EBB" w14:paraId="1B8A071B" w14:textId="3ECEF82D" w:rsidTr="005F1EBB">
        <w:trPr>
          <w:trHeight w:val="302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3E5B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0DC3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SAQUELLA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D07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CLEMENTINA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9B9C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677E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32FB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F37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  <w:tr w:rsidR="005F1EBB" w14:paraId="0B80F023" w14:textId="7F3594C9" w:rsidTr="005F1EBB">
        <w:trPr>
          <w:trHeight w:val="305"/>
          <w:jc w:val="center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5620" w14:textId="77777777" w:rsidR="005F1EBB" w:rsidRPr="000A3678" w:rsidRDefault="005F1EBB" w:rsidP="000A367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CFC2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SAQUELLA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1FEA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NICOLA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370F" w14:textId="77777777" w:rsidR="005F1EBB" w:rsidRPr="00802309" w:rsidRDefault="005F1EBB">
            <w:pPr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3F9A" w14:textId="77777777" w:rsidR="005F1EBB" w:rsidRPr="00802309" w:rsidRDefault="005F1EBB">
            <w:pPr>
              <w:ind w:left="2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A1E0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  <w:r w:rsidRPr="008023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F1FC" w14:textId="77777777" w:rsidR="005F1EBB" w:rsidRPr="00802309" w:rsidRDefault="005F1EBB">
            <w:pPr>
              <w:ind w:left="1"/>
              <w:rPr>
                <w:sz w:val="18"/>
                <w:szCs w:val="18"/>
              </w:rPr>
            </w:pPr>
          </w:p>
        </w:tc>
      </w:tr>
    </w:tbl>
    <w:p w14:paraId="77B5E28E" w14:textId="77777777" w:rsidR="002B3FF0" w:rsidRDefault="002B3FF0">
      <w:pPr>
        <w:spacing w:after="0"/>
        <w:rPr>
          <w:b/>
          <w:sz w:val="16"/>
          <w:szCs w:val="16"/>
        </w:rPr>
      </w:pPr>
    </w:p>
    <w:p w14:paraId="17C15E58" w14:textId="77777777" w:rsidR="002B3FF0" w:rsidRDefault="002B3FF0">
      <w:pPr>
        <w:spacing w:after="0"/>
        <w:rPr>
          <w:b/>
          <w:sz w:val="16"/>
          <w:szCs w:val="16"/>
        </w:rPr>
      </w:pPr>
    </w:p>
    <w:p w14:paraId="704D1A13" w14:textId="77777777" w:rsidR="002B3FF0" w:rsidRDefault="002B3FF0">
      <w:pPr>
        <w:spacing w:after="0"/>
        <w:rPr>
          <w:b/>
          <w:sz w:val="16"/>
          <w:szCs w:val="16"/>
        </w:rPr>
      </w:pPr>
    </w:p>
    <w:p w14:paraId="58EE4F60" w14:textId="77777777" w:rsidR="00753410" w:rsidRPr="002B3FF0" w:rsidRDefault="006D5A77">
      <w:pPr>
        <w:spacing w:after="0"/>
      </w:pPr>
      <w:r w:rsidRPr="002B3FF0">
        <w:rPr>
          <w:b/>
        </w:rPr>
        <w:t xml:space="preserve">N. B. Apporre la propria firma nella colonna d’interesse. </w:t>
      </w:r>
      <w:r w:rsidRPr="002B3FF0">
        <w:t xml:space="preserve"> </w:t>
      </w:r>
    </w:p>
    <w:sectPr w:rsidR="00753410" w:rsidRPr="002B3FF0" w:rsidSect="00A55BD3">
      <w:pgSz w:w="16838" w:h="11906" w:orient="landscape"/>
      <w:pgMar w:top="1134" w:right="0" w:bottom="845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46D1E"/>
    <w:multiLevelType w:val="hybridMultilevel"/>
    <w:tmpl w:val="C2D27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65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10"/>
    <w:rsid w:val="0002767B"/>
    <w:rsid w:val="0008410C"/>
    <w:rsid w:val="000A3678"/>
    <w:rsid w:val="00131D21"/>
    <w:rsid w:val="001E15CA"/>
    <w:rsid w:val="002063DA"/>
    <w:rsid w:val="00217FFC"/>
    <w:rsid w:val="00260B62"/>
    <w:rsid w:val="00262376"/>
    <w:rsid w:val="00264A0B"/>
    <w:rsid w:val="0028215E"/>
    <w:rsid w:val="00290885"/>
    <w:rsid w:val="002B3FF0"/>
    <w:rsid w:val="002C122F"/>
    <w:rsid w:val="00347AA0"/>
    <w:rsid w:val="00380B14"/>
    <w:rsid w:val="00382CF6"/>
    <w:rsid w:val="004052B3"/>
    <w:rsid w:val="004115CD"/>
    <w:rsid w:val="004174C4"/>
    <w:rsid w:val="004861A2"/>
    <w:rsid w:val="004B52E3"/>
    <w:rsid w:val="005021C5"/>
    <w:rsid w:val="005059FB"/>
    <w:rsid w:val="00511EC0"/>
    <w:rsid w:val="00537154"/>
    <w:rsid w:val="005831E5"/>
    <w:rsid w:val="005864AE"/>
    <w:rsid w:val="005A48B1"/>
    <w:rsid w:val="005E4896"/>
    <w:rsid w:val="005F1EBB"/>
    <w:rsid w:val="005F7C81"/>
    <w:rsid w:val="006A1EA1"/>
    <w:rsid w:val="006D5A77"/>
    <w:rsid w:val="00704AAC"/>
    <w:rsid w:val="00753410"/>
    <w:rsid w:val="007B0C97"/>
    <w:rsid w:val="00802309"/>
    <w:rsid w:val="008114A4"/>
    <w:rsid w:val="008566D0"/>
    <w:rsid w:val="00881884"/>
    <w:rsid w:val="008D4476"/>
    <w:rsid w:val="008D6267"/>
    <w:rsid w:val="008E1E02"/>
    <w:rsid w:val="00904D31"/>
    <w:rsid w:val="009274CB"/>
    <w:rsid w:val="009326E6"/>
    <w:rsid w:val="009B7509"/>
    <w:rsid w:val="00A10245"/>
    <w:rsid w:val="00A55BD3"/>
    <w:rsid w:val="00A70C3D"/>
    <w:rsid w:val="00A77533"/>
    <w:rsid w:val="00A77E7C"/>
    <w:rsid w:val="00A82B3B"/>
    <w:rsid w:val="00AC30C8"/>
    <w:rsid w:val="00AF239E"/>
    <w:rsid w:val="00B222CA"/>
    <w:rsid w:val="00B47818"/>
    <w:rsid w:val="00B84575"/>
    <w:rsid w:val="00BD7000"/>
    <w:rsid w:val="00C23249"/>
    <w:rsid w:val="00C256E6"/>
    <w:rsid w:val="00C31FDF"/>
    <w:rsid w:val="00C4577B"/>
    <w:rsid w:val="00CE4C04"/>
    <w:rsid w:val="00CF2FA6"/>
    <w:rsid w:val="00D02D45"/>
    <w:rsid w:val="00D30F8E"/>
    <w:rsid w:val="00D41A08"/>
    <w:rsid w:val="00D41B90"/>
    <w:rsid w:val="00DB138A"/>
    <w:rsid w:val="00DB6DFE"/>
    <w:rsid w:val="00EC1C8A"/>
    <w:rsid w:val="00F234BC"/>
    <w:rsid w:val="00F26372"/>
    <w:rsid w:val="00F41087"/>
    <w:rsid w:val="00F7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0C7"/>
  <w15:docId w15:val="{151220CB-84F5-41D3-BBE4-86934621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" w:line="239" w:lineRule="auto"/>
      <w:ind w:left="5725" w:right="290"/>
      <w:jc w:val="right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36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41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santillo</cp:lastModifiedBy>
  <cp:revision>75</cp:revision>
  <cp:lastPrinted>2023-09-22T11:34:00Z</cp:lastPrinted>
  <dcterms:created xsi:type="dcterms:W3CDTF">2021-10-16T06:49:00Z</dcterms:created>
  <dcterms:modified xsi:type="dcterms:W3CDTF">2023-09-22T11:38:00Z</dcterms:modified>
</cp:coreProperties>
</file>